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F" w:rsidRPr="00190B6C" w:rsidRDefault="004B5CAF" w:rsidP="004B5CAF">
      <w:pPr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190B6C">
        <w:rPr>
          <w:rFonts w:asciiTheme="minorHAnsi" w:hAnsiTheme="minorHAnsi" w:cstheme="minorHAnsi"/>
          <w:sz w:val="20"/>
        </w:rPr>
        <w:t xml:space="preserve">Załącznik </w:t>
      </w:r>
      <w:r w:rsidR="00CD7655">
        <w:rPr>
          <w:rFonts w:asciiTheme="minorHAnsi" w:hAnsiTheme="minorHAnsi" w:cstheme="minorHAnsi"/>
          <w:sz w:val="20"/>
        </w:rPr>
        <w:t xml:space="preserve">7.1. </w:t>
      </w:r>
      <w:r w:rsidRPr="00190B6C">
        <w:rPr>
          <w:rFonts w:asciiTheme="minorHAnsi" w:hAnsiTheme="minorHAnsi" w:cstheme="minorHAnsi"/>
          <w:sz w:val="20"/>
        </w:rPr>
        <w:t>Raport końcowy z realizacji Usługi wraz z Protokołem odbioru Usługi</w:t>
      </w:r>
    </w:p>
    <w:p w:rsidR="004B5CAF" w:rsidRPr="00190B6C" w:rsidRDefault="004B5CAF" w:rsidP="004B5CAF">
      <w:pPr>
        <w:jc w:val="right"/>
        <w:rPr>
          <w:rFonts w:asciiTheme="minorHAnsi" w:hAnsiTheme="minorHAnsi" w:cstheme="minorHAnsi"/>
          <w:sz w:val="8"/>
          <w:szCs w:val="20"/>
        </w:rPr>
      </w:pPr>
    </w:p>
    <w:p w:rsidR="004B5CAF" w:rsidRPr="00190B6C" w:rsidRDefault="004B5CAF" w:rsidP="004B5CAF">
      <w:pPr>
        <w:jc w:val="right"/>
        <w:rPr>
          <w:rFonts w:asciiTheme="minorHAnsi" w:hAnsiTheme="minorHAnsi" w:cstheme="minorHAnsi"/>
          <w:sz w:val="20"/>
        </w:rPr>
      </w:pPr>
    </w:p>
    <w:p w:rsidR="00190B6C" w:rsidRDefault="00190B6C" w:rsidP="004B5CAF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…………..…………………………………</w:t>
      </w:r>
    </w:p>
    <w:p w:rsidR="004B5CAF" w:rsidRPr="00190B6C" w:rsidRDefault="004B5CAF" w:rsidP="00190B6C">
      <w:pPr>
        <w:ind w:left="6372" w:firstLine="708"/>
        <w:jc w:val="both"/>
        <w:rPr>
          <w:rFonts w:asciiTheme="minorHAnsi" w:hAnsiTheme="minorHAnsi" w:cstheme="minorHAnsi"/>
          <w:sz w:val="20"/>
        </w:rPr>
      </w:pPr>
      <w:r w:rsidRPr="00190B6C">
        <w:rPr>
          <w:rFonts w:asciiTheme="minorHAnsi" w:hAnsiTheme="minorHAnsi" w:cstheme="minorHAnsi"/>
          <w:sz w:val="18"/>
        </w:rPr>
        <w:t>Miejscowość, data</w:t>
      </w:r>
    </w:p>
    <w:p w:rsidR="004B5CAF" w:rsidRPr="004B5CAF" w:rsidRDefault="004B5CAF" w:rsidP="004B5CAF">
      <w:pPr>
        <w:jc w:val="right"/>
        <w:rPr>
          <w:rFonts w:asciiTheme="minorHAnsi" w:hAnsiTheme="minorHAnsi" w:cstheme="minorHAnsi"/>
          <w:sz w:val="8"/>
        </w:rPr>
      </w:pPr>
    </w:p>
    <w:p w:rsidR="00190B6C" w:rsidRDefault="00190B6C" w:rsidP="004B5CAF">
      <w:pPr>
        <w:jc w:val="center"/>
        <w:outlineLvl w:val="0"/>
        <w:rPr>
          <w:rFonts w:asciiTheme="minorHAnsi" w:hAnsiTheme="minorHAnsi" w:cstheme="minorHAnsi"/>
          <w:b/>
          <w:bCs/>
          <w:sz w:val="22"/>
        </w:rPr>
      </w:pPr>
    </w:p>
    <w:p w:rsidR="004B5CAF" w:rsidRPr="004B5CAF" w:rsidRDefault="004B5CAF" w:rsidP="004B5CAF">
      <w:pPr>
        <w:jc w:val="center"/>
        <w:outlineLvl w:val="0"/>
        <w:rPr>
          <w:rFonts w:asciiTheme="minorHAnsi" w:hAnsiTheme="minorHAnsi" w:cstheme="minorHAnsi"/>
          <w:b/>
          <w:bCs/>
          <w:sz w:val="22"/>
        </w:rPr>
      </w:pPr>
      <w:r w:rsidRPr="004B5CAF">
        <w:rPr>
          <w:rFonts w:asciiTheme="minorHAnsi" w:hAnsiTheme="minorHAnsi" w:cstheme="minorHAnsi"/>
          <w:b/>
          <w:bCs/>
          <w:sz w:val="22"/>
        </w:rPr>
        <w:t>RAPORT KOŃCOWY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0"/>
        <w:gridCol w:w="762"/>
      </w:tblGrid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vAlign w:val="center"/>
            <w:hideMark/>
          </w:tcPr>
          <w:p w:rsidR="004B5CAF" w:rsidRPr="004B5CAF" w:rsidRDefault="004B5CAF" w:rsidP="00775F2B">
            <w:pPr>
              <w:jc w:val="center"/>
              <w:outlineLv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Grantobiorcy</w:t>
            </w:r>
          </w:p>
        </w:tc>
      </w:tr>
      <w:tr w:rsidR="00AE395B" w:rsidRPr="004B5CAF" w:rsidTr="00190B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sz w:val="22"/>
                <w:szCs w:val="22"/>
              </w:rPr>
              <w:t>Nazwa i adres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vAlign w:val="center"/>
            <w:hideMark/>
          </w:tcPr>
          <w:p w:rsidR="004B5CAF" w:rsidRPr="004B5CAF" w:rsidRDefault="004B5CAF" w:rsidP="00775F2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Wykonawcy</w:t>
            </w:r>
          </w:p>
        </w:tc>
      </w:tr>
      <w:tr w:rsidR="00AE395B" w:rsidRPr="004B5CAF" w:rsidTr="00190B6C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sz w:val="22"/>
                <w:szCs w:val="22"/>
              </w:rPr>
              <w:t>Nazwa i adres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CAF" w:rsidRPr="004B5CAF" w:rsidRDefault="004B5CAF" w:rsidP="00775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CAF" w:rsidRPr="004B5CAF" w:rsidTr="00190B6C">
        <w:trPr>
          <w:trHeight w:val="31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vAlign w:val="center"/>
          </w:tcPr>
          <w:p w:rsidR="004B5CAF" w:rsidRPr="004B5CAF" w:rsidRDefault="004B5CAF" w:rsidP="00775F2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Usługi</w:t>
            </w:r>
          </w:p>
        </w:tc>
      </w:tr>
      <w:tr w:rsidR="00AE395B" w:rsidRPr="004B5CAF" w:rsidTr="00190B6C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sz w:val="22"/>
                <w:szCs w:val="22"/>
              </w:rPr>
              <w:t xml:space="preserve">Data rozpoczęcia </w:t>
            </w:r>
            <w:r w:rsidRPr="004B5CAF">
              <w:rPr>
                <w:rFonts w:asciiTheme="minorHAnsi" w:hAnsiTheme="minorHAnsi" w:cstheme="minorHAnsi"/>
                <w:sz w:val="22"/>
                <w:szCs w:val="22"/>
              </w:rPr>
              <w:br/>
              <w:t>i zakończenia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B5CAF" w:rsidRPr="00190B6C" w:rsidRDefault="004B5CAF" w:rsidP="00775F2B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efektów wypracowanych podczas realizacji Usługi</w:t>
            </w: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90B6C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Co powstało w wyniku realizacji Usługi? Jakie są produkty Usługi?</w:t>
            </w:r>
          </w:p>
          <w:p w:rsidR="004B5CAF" w:rsidRPr="004B5CAF" w:rsidRDefault="004B5CAF" w:rsidP="00775F2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B6C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(Wypełnia Grantobiorca)</w:t>
            </w: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4B5CAF" w:rsidRDefault="004B5CAF" w:rsidP="00775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CAF" w:rsidRPr="004B5CAF" w:rsidRDefault="004B5CAF" w:rsidP="00775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B5CAF" w:rsidRPr="004B5CAF" w:rsidRDefault="004B5CAF" w:rsidP="00F7463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Innowacyjność efektów Usługi</w:t>
            </w:r>
            <w:r w:rsidRPr="004B5CA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br/>
            </w:r>
            <w:r w:rsidRPr="00190B6C"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</w:rPr>
              <w:t>Szczegółowy opis opracowanej innowacyjności, w tym podanie jej charakteru (produktowa, procesowa) i zasięgu (</w:t>
            </w:r>
            <w:r w:rsidR="00F7463B"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</w:rPr>
              <w:t xml:space="preserve">na poziomie firmy, </w:t>
            </w:r>
            <w:r w:rsidRPr="00190B6C"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</w:rPr>
              <w:t>regionalna, krajowa, międzynarodowa).</w:t>
            </w:r>
            <w:r w:rsidRPr="00190B6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br/>
            </w:r>
            <w:r w:rsidRPr="00190B6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(Wypełnia Wykonawca)</w:t>
            </w: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B5CAF" w:rsidRPr="004B5CAF" w:rsidRDefault="004B5CAF" w:rsidP="00775F2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sz w:val="22"/>
                <w:szCs w:val="22"/>
              </w:rPr>
              <w:t>Komercjalizacja</w:t>
            </w:r>
            <w:r w:rsidRPr="004B5CA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90B6C"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</w:rPr>
              <w:t xml:space="preserve">Rynkowe wykorzystanie/ komercjalizacja wyników Usługi, atrakcyjność rynkowa przedsięwzięcia, bariery wprowadzenia efektów Usługi na rynek, </w:t>
            </w:r>
            <w:r w:rsidRPr="00190B6C">
              <w:rPr>
                <w:rFonts w:asciiTheme="minorHAnsi" w:eastAsia="Times New Roman" w:hAnsiTheme="minorHAnsi" w:cstheme="minorHAnsi"/>
                <w:color w:val="000000"/>
                <w:spacing w:val="-2"/>
                <w:sz w:val="20"/>
                <w:szCs w:val="22"/>
              </w:rPr>
              <w:t>sposoby ich niwelacji, identyfikacja zasobów potrzebnych do komercjalizacji, źródła pochodzenia zasobów, wpływy efektów na sytuację rynkową firmy</w:t>
            </w:r>
            <w:r w:rsidRPr="00190B6C">
              <w:rPr>
                <w:rFonts w:asciiTheme="minorHAnsi" w:eastAsia="Times New Roman" w:hAnsiTheme="minorHAnsi" w:cstheme="minorHAnsi"/>
                <w:i/>
                <w:color w:val="000000"/>
                <w:spacing w:val="-2"/>
                <w:sz w:val="20"/>
                <w:szCs w:val="22"/>
              </w:rPr>
              <w:t>.</w:t>
            </w:r>
            <w:r w:rsidRPr="00190B6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br/>
            </w:r>
            <w:r w:rsidRPr="00190B6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(Wypełnia Grantobiorca)</w:t>
            </w: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B5CAF" w:rsidRPr="004B5CAF" w:rsidRDefault="004B5CAF" w:rsidP="00775F2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korzyści dla Grantobiorcy ze zrealizowanej Usługi </w:t>
            </w: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90B6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(Wypełnia Grantobiorca)</w:t>
            </w: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B5CAF" w:rsidRPr="004B5CAF" w:rsidRDefault="004B5CAF" w:rsidP="00775F2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Grantobiorcy o współpracy i efektach pracy Wykonawcy</w:t>
            </w: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90B6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(Wypełnia Grantobiorca)</w:t>
            </w: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B5CAF" w:rsidRPr="004B5CAF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04E65" w:rsidRDefault="00404E65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9"/>
        <w:gridCol w:w="255"/>
        <w:gridCol w:w="1205"/>
        <w:gridCol w:w="1173"/>
      </w:tblGrid>
      <w:tr w:rsidR="004B5CAF" w:rsidRPr="004B5CAF" w:rsidTr="00190B6C">
        <w:trPr>
          <w:trHeight w:val="675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tbl>
            <w:tblPr>
              <w:tblW w:w="930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2976"/>
              <w:gridCol w:w="1106"/>
              <w:gridCol w:w="28"/>
              <w:gridCol w:w="851"/>
              <w:gridCol w:w="3800"/>
            </w:tblGrid>
            <w:tr w:rsidR="00404E65" w:rsidRPr="004B5CAF" w:rsidTr="00552C2C">
              <w:trPr>
                <w:jc w:val="center"/>
              </w:trPr>
              <w:tc>
                <w:tcPr>
                  <w:tcW w:w="930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04E65" w:rsidRPr="00404E65" w:rsidRDefault="00404E65" w:rsidP="00404E65">
                  <w:pPr>
                    <w:snapToGrid w:val="0"/>
                    <w:jc w:val="center"/>
                    <w:rPr>
                      <w:rStyle w:val="Tytuksiki"/>
                      <w:rFonts w:asciiTheme="minorHAnsi" w:hAnsiTheme="minorHAnsi" w:cstheme="minorHAnsi"/>
                    </w:rPr>
                  </w:pPr>
                  <w:r w:rsidRPr="00404E65">
                    <w:rPr>
                      <w:rStyle w:val="Tytuksiki"/>
                      <w:rFonts w:asciiTheme="minorHAnsi" w:hAnsiTheme="minorHAnsi" w:cstheme="minorHAnsi"/>
                      <w:sz w:val="22"/>
                    </w:rPr>
                    <w:lastRenderedPageBreak/>
                    <w:t>WSKAŹNIKI USŁUGI</w:t>
                  </w: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G01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Wdrożenie wyników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Czy Usługa zakończyła się wdrożeniem </w:t>
                  </w:r>
                  <w:r w:rsidRPr="00404E6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wyników przez Wnioskodawcę?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Tak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4B5CAF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Efekt osiągnięty zostanie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do 30.09.2019</w:t>
                  </w: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  <w:tc>
                <w:tcPr>
                  <w:tcW w:w="57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G02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Kontynuacja Usługi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404E6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 xml:space="preserve">Czy efekty Usługi są kontynuowane </w:t>
                  </w:r>
                  <w:r w:rsidRPr="00404E6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br/>
                    <w:t xml:space="preserve">w ramach innych/większych przedsięwzięć dofinansowanych z innych funduszy/ programów/działań/środków prywatnych, </w:t>
                  </w:r>
                  <w:r w:rsidRPr="00404E6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br/>
                    <w:t>w szczególności z działania 1.4 i/lub 1.5 RPO-</w:t>
                  </w:r>
                  <w:r w:rsidR="00726428" w:rsidRPr="00726428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Województwa Dolnośląskiego</w:t>
                  </w:r>
                  <w:r w:rsidRPr="00404E6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 xml:space="preserve"> 2020</w:t>
                  </w: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Tak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Efekt osiągnięty zostanie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do 30.09.2019</w:t>
                  </w: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  <w:tc>
                <w:tcPr>
                  <w:tcW w:w="57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G03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Innowacje produktowe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404E6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Czy Usługa zakończyła się wprowadzeniem</w:t>
                  </w: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innowacji produktowej?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Tak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Efekt osiągnięty zostanie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do 30.09.2019</w:t>
                  </w: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  <w:tc>
                <w:tcPr>
                  <w:tcW w:w="57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G04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Innowacje procesowe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404E6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Czy Usługa zakończyła się wprowadzeniem</w:t>
                  </w: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innowacji procesowej?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Tak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Efekt osiągnięty zostanie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do 30.09.2019</w:t>
                  </w: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  <w:tc>
                <w:tcPr>
                  <w:tcW w:w="57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G0</w:t>
                  </w:r>
                  <w:r w:rsidR="00190B6C"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pacing w:val="-8"/>
                      <w:sz w:val="22"/>
                      <w:szCs w:val="22"/>
                    </w:rPr>
                    <w:t>Zgłoszenie patentowe poza RP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Czy Usługa zakończyła się zgłoszeniem patentowym złożonym poza RP</w:t>
                  </w:r>
                  <w:r w:rsidR="007264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 zgodnie z definicją zawartą w </w:t>
                  </w: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Regulaminie?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Tak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Efekt osiągnięty zostanie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do 30.09.2019</w:t>
                  </w: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  <w:tc>
                <w:tcPr>
                  <w:tcW w:w="57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</w:t>
                  </w:r>
                  <w:r w:rsidR="00190B6C"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Wzór przemysłowy poza RP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Czy Usługa zakończyła się zgłoszeniem wzoru przemysłowego poza RP zgodnie z definicją zawartą w Regulaminie?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Tak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Efekt osiągnięty zostanie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do 30.09.2019</w:t>
                  </w: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EAAAA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  <w:tc>
                <w:tcPr>
                  <w:tcW w:w="57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</w:t>
                  </w:r>
                  <w:r w:rsidR="00190B6C"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E5D3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Wzór użytkowy poza RP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lastRenderedPageBreak/>
                    <w:t>Czy Usługa zakończyłą się zgłoszeniem wzoru użytkowego poza RP zgodnie z definicją zawartą w Regulaminie?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□ Tak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Efekt osiągnięty zostanie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do 30.09.2019</w:t>
                  </w:r>
                </w:p>
              </w:tc>
            </w:tr>
            <w:tr w:rsidR="004B5CAF" w:rsidRPr="004B5CAF" w:rsidTr="00190B6C">
              <w:trPr>
                <w:jc w:val="center"/>
              </w:trPr>
              <w:tc>
                <w:tcPr>
                  <w:tcW w:w="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  <w:tc>
                <w:tcPr>
                  <w:tcW w:w="578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B5CAF" w:rsidRPr="00404E65" w:rsidRDefault="004B5CAF" w:rsidP="00775F2B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90B6C" w:rsidRPr="004B5CAF" w:rsidTr="00190B6C">
              <w:trPr>
                <w:trHeight w:val="737"/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E5D3"/>
                </w:tcPr>
                <w:p w:rsidR="00190B6C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G08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E5D3"/>
                </w:tcPr>
                <w:p w:rsidR="00AE395B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Wprowadzenie ekoinnowacji </w:t>
                  </w:r>
                </w:p>
                <w:p w:rsidR="00190B6C" w:rsidRPr="00404E65" w:rsidRDefault="00AE395B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Czy usługa zakończyła się wprowadzeniem ekoinnowacji?</w:t>
                  </w:r>
                  <w:r w:rsidR="00190B6C"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  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90B6C" w:rsidRPr="00404E65" w:rsidRDefault="00190B6C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Tak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90B6C" w:rsidRPr="00404E65" w:rsidRDefault="00190B6C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90B6C" w:rsidRPr="00404E65" w:rsidRDefault="00190B6C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Efekt osiągnięty zostanie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do 30.09.2019</w:t>
                  </w:r>
                </w:p>
              </w:tc>
            </w:tr>
            <w:tr w:rsidR="004B5CAF" w:rsidRPr="004B5CAF" w:rsidTr="00190B6C">
              <w:trPr>
                <w:trHeight w:val="270"/>
                <w:jc w:val="center"/>
              </w:trPr>
              <w:tc>
                <w:tcPr>
                  <w:tcW w:w="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:rsidR="004B5CAF" w:rsidRPr="00404E65" w:rsidRDefault="004B5CAF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B5CAF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</w:tr>
            <w:tr w:rsidR="00190B6C" w:rsidRPr="004B5CAF" w:rsidTr="00190B6C">
              <w:trPr>
                <w:trHeight w:val="696"/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C9E5D3"/>
                </w:tcPr>
                <w:p w:rsidR="00190B6C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G09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C9E5D3"/>
                </w:tcPr>
                <w:p w:rsidR="00AE395B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Wzrost zatrudnienia</w:t>
                  </w:r>
                </w:p>
                <w:p w:rsidR="00190B6C" w:rsidRDefault="00AE395B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Czy w wyniku usługi </w:t>
                  </w:r>
                  <w:r w:rsidR="007264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wzrosło zatrudnienie</w:t>
                  </w:r>
                </w:p>
                <w:p w:rsidR="00726428" w:rsidRPr="00726428" w:rsidRDefault="00726428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7264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w przedsiębiorstwie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Pr="007264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przynajmniej o jeden cały etat.</w:t>
                  </w:r>
                </w:p>
                <w:p w:rsidR="00726428" w:rsidRPr="00726428" w:rsidRDefault="00726428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Nie wlicza </w:t>
                  </w:r>
                  <w:r w:rsidRPr="007264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się miejs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c pracy, np. utrzymanych dzięki </w:t>
                  </w:r>
                  <w:r w:rsidRPr="007264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realizacji projektu oraz pracowników</w:t>
                  </w:r>
                </w:p>
                <w:p w:rsidR="00726428" w:rsidRPr="00404E65" w:rsidRDefault="00726428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7264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za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trudnionych do jego realizacji.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190B6C" w:rsidRPr="00404E65" w:rsidRDefault="00190B6C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Tak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190B6C" w:rsidRPr="00404E65" w:rsidRDefault="00190B6C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190B6C" w:rsidRPr="00404E65" w:rsidRDefault="00190B6C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Efekt osiągnięty zostanie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do 30.09.2019</w:t>
                  </w:r>
                </w:p>
              </w:tc>
            </w:tr>
            <w:tr w:rsidR="00190B6C" w:rsidRPr="004B5CAF" w:rsidTr="00190B6C">
              <w:trPr>
                <w:trHeight w:val="270"/>
                <w:jc w:val="center"/>
              </w:trPr>
              <w:tc>
                <w:tcPr>
                  <w:tcW w:w="54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EAAAA"/>
                </w:tcPr>
                <w:p w:rsidR="00190B6C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761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190B6C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</w:tr>
            <w:tr w:rsidR="00190B6C" w:rsidRPr="004B5CAF" w:rsidTr="00190B6C">
              <w:trPr>
                <w:trHeight w:val="757"/>
                <w:jc w:val="center"/>
              </w:trPr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C9E5D3"/>
                </w:tcPr>
                <w:p w:rsidR="00190B6C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G10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9E5D3"/>
                </w:tcPr>
                <w:p w:rsidR="00190B6C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Wykorzystanie wsparcia niefinansowego       </w:t>
                  </w:r>
                </w:p>
                <w:p w:rsidR="00AE395B" w:rsidRPr="00404E65" w:rsidRDefault="00AE395B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Czy Wnioskodawca skorzystał z usług doradczych w ramach projektu?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190B6C" w:rsidRPr="00404E65" w:rsidRDefault="00190B6C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Tak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190B6C" w:rsidRPr="00404E65" w:rsidRDefault="00190B6C" w:rsidP="00775F2B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Nie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190B6C" w:rsidRPr="00404E65" w:rsidRDefault="00190B6C" w:rsidP="00775F2B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Jeśli tak – proszę wpisać</w:t>
                  </w:r>
                  <w:r w:rsidR="007264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imię i</w:t>
                  </w:r>
                  <w:r w:rsidRPr="00404E6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nazwisko doradcy: </w:t>
                  </w:r>
                </w:p>
              </w:tc>
            </w:tr>
            <w:tr w:rsidR="00190B6C" w:rsidRPr="004B5CAF" w:rsidTr="00190B6C">
              <w:trPr>
                <w:trHeight w:val="270"/>
                <w:jc w:val="center"/>
              </w:trPr>
              <w:tc>
                <w:tcPr>
                  <w:tcW w:w="54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EAAAA"/>
                </w:tcPr>
                <w:p w:rsidR="00190B6C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761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190B6C" w:rsidRPr="00404E65" w:rsidRDefault="00190B6C" w:rsidP="00726428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4E65">
                    <w:rPr>
                      <w:rFonts w:asciiTheme="minorHAnsi" w:hAnsiTheme="minorHAnsi" w:cstheme="minorHAnsi"/>
                      <w:sz w:val="20"/>
                      <w:szCs w:val="22"/>
                    </w:rPr>
                    <w:t>Jeśli tak, proszę opisać.</w:t>
                  </w:r>
                </w:p>
              </w:tc>
            </w:tr>
          </w:tbl>
          <w:p w:rsidR="004B5CAF" w:rsidRPr="004B5CAF" w:rsidRDefault="004B5CAF" w:rsidP="00775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CAF" w:rsidRPr="004B5CAF" w:rsidTr="00190B6C">
        <w:trPr>
          <w:trHeight w:val="23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B5CAF" w:rsidRPr="004B5CAF" w:rsidRDefault="004B5CAF" w:rsidP="00775F2B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Dodatkowe uwagi</w:t>
            </w:r>
          </w:p>
        </w:tc>
      </w:tr>
      <w:tr w:rsidR="00AE395B" w:rsidRPr="004B5CAF" w:rsidTr="00404E65">
        <w:trPr>
          <w:jc w:val="center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395B" w:rsidRPr="004B5CAF" w:rsidRDefault="00AE395B" w:rsidP="00775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sz w:val="22"/>
                <w:szCs w:val="22"/>
              </w:rPr>
              <w:t>Wykonawcy: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B" w:rsidRPr="004B5CAF" w:rsidRDefault="00AE395B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95B" w:rsidRPr="004B5CAF" w:rsidRDefault="00AE395B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95B" w:rsidRPr="004B5CAF" w:rsidTr="00404E65">
        <w:trPr>
          <w:jc w:val="center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395B" w:rsidRPr="004B5CAF" w:rsidRDefault="00AE395B" w:rsidP="00775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sz w:val="22"/>
                <w:szCs w:val="22"/>
              </w:rPr>
              <w:t>Grantobiorcy: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B" w:rsidRPr="004B5CAF" w:rsidRDefault="00AE395B" w:rsidP="00775F2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1CF" w:rsidRPr="004B5CAF" w:rsidTr="00190B6C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</w:tcPr>
          <w:p w:rsidR="003B01CF" w:rsidRDefault="003B01CF" w:rsidP="00775F2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</w:t>
            </w:r>
          </w:p>
          <w:p w:rsidR="003B01CF" w:rsidRDefault="003B01CF" w:rsidP="003B01C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przypadku deklaracji osiągnięcia wskaźników G05, G06 lub G07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prosimy o dostarczenie kopii zgłoszeń do 30.09.2018 roku.</w:t>
            </w:r>
          </w:p>
          <w:p w:rsidR="003B01CF" w:rsidRPr="003B01CF" w:rsidRDefault="003B01CF" w:rsidP="003B01C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0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Nieosiągnięcie wskaźników zadeklarowanych we wniosku o grant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może być podstawą do rozwiązania umowy ze skutkiem natychmiastowym.</w:t>
            </w: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</w:tcPr>
          <w:p w:rsidR="004B5CAF" w:rsidRPr="004B5CAF" w:rsidRDefault="004B5CAF" w:rsidP="00775F2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Lista załączników</w:t>
            </w:r>
          </w:p>
        </w:tc>
      </w:tr>
      <w:tr w:rsidR="00AE395B" w:rsidRPr="004B5CAF" w:rsidTr="00404E65">
        <w:trPr>
          <w:jc w:val="center"/>
        </w:trPr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3B01CF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bCs/>
                <w:sz w:val="22"/>
                <w:szCs w:val="22"/>
              </w:rPr>
              <w:t>1. Kopia faktury VAT wystawionej przez Wykonawcę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</w:tr>
      <w:tr w:rsidR="00AE395B" w:rsidRPr="004B5CAF" w:rsidTr="00404E65">
        <w:trPr>
          <w:jc w:val="center"/>
        </w:trPr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3B01CF" w:rsidRDefault="004B5CAF" w:rsidP="003B01CF">
            <w:pPr>
              <w:snapToGrid w:val="0"/>
              <w:jc w:val="both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2. Kopia umowy o przeniesieniu autorskich praw majątkowych i/lub praw własności przemysłowej na rzecz Grantobiorcy</w:t>
            </w:r>
            <w:r w:rsidR="003B01CF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 i/lub kopia umowy z wykonawcą zawierająca powyższe zapisy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</w:tr>
      <w:tr w:rsidR="00AE395B" w:rsidRPr="004B5CAF" w:rsidTr="00404E65">
        <w:trPr>
          <w:jc w:val="center"/>
        </w:trPr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3B01CF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bCs/>
                <w:sz w:val="22"/>
                <w:szCs w:val="22"/>
              </w:rPr>
              <w:t>3. Kopia zgłoszenia patentowego poza RP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</w:tr>
      <w:tr w:rsidR="00AE395B" w:rsidRPr="004B5CAF" w:rsidTr="00404E65">
        <w:trPr>
          <w:jc w:val="center"/>
        </w:trPr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3B01CF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bCs/>
                <w:sz w:val="22"/>
                <w:szCs w:val="22"/>
              </w:rPr>
              <w:t>4. Kopia zgłoszenia wzoru przemysłowego poza RP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</w:tr>
      <w:tr w:rsidR="00AE395B" w:rsidRPr="004B5CAF" w:rsidTr="00404E65">
        <w:trPr>
          <w:jc w:val="center"/>
        </w:trPr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3B01CF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bCs/>
                <w:sz w:val="22"/>
                <w:szCs w:val="22"/>
              </w:rPr>
              <w:t>5. Kopia zgłoszenie wzoru użytkowego poza RP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775F2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</w:tr>
      <w:tr w:rsidR="004B5CAF" w:rsidRPr="004B5CAF" w:rsidTr="00190B6C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AF" w:rsidRPr="00726428" w:rsidRDefault="004B5CAF" w:rsidP="003B01C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428">
              <w:rPr>
                <w:rFonts w:asciiTheme="minorHAnsi" w:hAnsiTheme="minorHAnsi" w:cstheme="minorHAnsi"/>
                <w:sz w:val="22"/>
                <w:szCs w:val="22"/>
              </w:rPr>
              <w:t>6. Inne, jakie?</w:t>
            </w:r>
          </w:p>
        </w:tc>
      </w:tr>
    </w:tbl>
    <w:p w:rsidR="005A31AE" w:rsidRDefault="005A31AE" w:rsidP="00856EE6"/>
    <w:p w:rsidR="002B151D" w:rsidRDefault="002B151D" w:rsidP="00856EE6"/>
    <w:p w:rsidR="002B151D" w:rsidRDefault="002B151D" w:rsidP="00856EE6"/>
    <w:p w:rsidR="002B151D" w:rsidRDefault="002B151D" w:rsidP="00856EE6"/>
    <w:p w:rsidR="002B151D" w:rsidRDefault="002B151D" w:rsidP="00856EE6"/>
    <w:p w:rsidR="002B151D" w:rsidRDefault="002B151D" w:rsidP="00856EE6"/>
    <w:p w:rsidR="002B151D" w:rsidRDefault="002B151D" w:rsidP="00856EE6"/>
    <w:p w:rsidR="002B151D" w:rsidRDefault="002B151D" w:rsidP="00856EE6"/>
    <w:p w:rsidR="002B151D" w:rsidRDefault="002B151D" w:rsidP="00856EE6"/>
    <w:p w:rsidR="002B151D" w:rsidRDefault="002B151D" w:rsidP="00856EE6"/>
    <w:p w:rsidR="002B151D" w:rsidRDefault="002B151D" w:rsidP="00856EE6">
      <w:r>
        <w:t xml:space="preserve">.............................................................            </w:t>
      </w:r>
      <w:r>
        <w:tab/>
      </w:r>
      <w:r>
        <w:tab/>
      </w:r>
      <w:r>
        <w:tab/>
        <w:t>............................................................</w:t>
      </w:r>
    </w:p>
    <w:p w:rsidR="002B151D" w:rsidRPr="002B151D" w:rsidRDefault="002B151D" w:rsidP="002B151D">
      <w:pPr>
        <w:ind w:firstLine="708"/>
        <w:rPr>
          <w:rFonts w:asciiTheme="minorHAnsi" w:hAnsiTheme="minorHAnsi" w:cstheme="minorHAnsi"/>
          <w:sz w:val="20"/>
        </w:rPr>
      </w:pPr>
      <w:r w:rsidRPr="002B151D">
        <w:rPr>
          <w:rFonts w:asciiTheme="minorHAnsi" w:hAnsiTheme="minorHAnsi" w:cstheme="minorHAnsi"/>
          <w:sz w:val="20"/>
        </w:rPr>
        <w:t xml:space="preserve">(podpis </w:t>
      </w:r>
      <w:r>
        <w:rPr>
          <w:rFonts w:asciiTheme="minorHAnsi" w:hAnsiTheme="minorHAnsi" w:cstheme="minorHAnsi"/>
          <w:sz w:val="20"/>
        </w:rPr>
        <w:t>W</w:t>
      </w:r>
      <w:r w:rsidRPr="002B151D">
        <w:rPr>
          <w:rFonts w:asciiTheme="minorHAnsi" w:hAnsiTheme="minorHAnsi" w:cstheme="minorHAnsi"/>
          <w:sz w:val="20"/>
        </w:rPr>
        <w:t>ykonawcy)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(podpis Grantobiorcy)</w:t>
      </w:r>
    </w:p>
    <w:sectPr w:rsidR="002B151D" w:rsidRPr="002B15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7A" w:rsidRDefault="00B3077A" w:rsidP="00750920">
      <w:r>
        <w:separator/>
      </w:r>
    </w:p>
  </w:endnote>
  <w:endnote w:type="continuationSeparator" w:id="0">
    <w:p w:rsidR="00B3077A" w:rsidRDefault="00B3077A" w:rsidP="0075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  <w:lang w:eastAsia="pl-PL"/>
      </w:rPr>
    </w:pPr>
  </w:p>
  <w:p w:rsidR="00750920" w:rsidRPr="00750920" w:rsidRDefault="00620122" w:rsidP="007509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FF6F7F" wp14:editId="4E6543F6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7A" w:rsidRDefault="00B3077A" w:rsidP="00750920">
      <w:r>
        <w:separator/>
      </w:r>
    </w:p>
  </w:footnote>
  <w:footnote w:type="continuationSeparator" w:id="0">
    <w:p w:rsidR="00B3077A" w:rsidRDefault="00B3077A" w:rsidP="0075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  <w:lang w:eastAsia="pl-PL"/>
      </w:rPr>
    </w:pPr>
  </w:p>
  <w:p w:rsidR="00750920" w:rsidRDefault="00620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62DC1C" wp14:editId="7AA3123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P Katarzyna Kiek">
    <w15:presenceInfo w15:providerId="None" w15:userId="DP Katarzyna K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367CA"/>
    <w:rsid w:val="00065B0A"/>
    <w:rsid w:val="00086FB2"/>
    <w:rsid w:val="000B4F0E"/>
    <w:rsid w:val="000E244D"/>
    <w:rsid w:val="001544A1"/>
    <w:rsid w:val="00190B6C"/>
    <w:rsid w:val="00195E03"/>
    <w:rsid w:val="001C17A5"/>
    <w:rsid w:val="002B151D"/>
    <w:rsid w:val="003B01CF"/>
    <w:rsid w:val="003C51D9"/>
    <w:rsid w:val="00404E65"/>
    <w:rsid w:val="004B5CAF"/>
    <w:rsid w:val="004D3CDE"/>
    <w:rsid w:val="004E5AA1"/>
    <w:rsid w:val="004F016E"/>
    <w:rsid w:val="00567297"/>
    <w:rsid w:val="005951E4"/>
    <w:rsid w:val="005A31AE"/>
    <w:rsid w:val="005D41E0"/>
    <w:rsid w:val="00620122"/>
    <w:rsid w:val="006C25B4"/>
    <w:rsid w:val="00726428"/>
    <w:rsid w:val="00727773"/>
    <w:rsid w:val="00750920"/>
    <w:rsid w:val="0076329A"/>
    <w:rsid w:val="007A5E98"/>
    <w:rsid w:val="00845211"/>
    <w:rsid w:val="00856EE6"/>
    <w:rsid w:val="008769CE"/>
    <w:rsid w:val="008C24A8"/>
    <w:rsid w:val="009711ED"/>
    <w:rsid w:val="00A3354D"/>
    <w:rsid w:val="00AB6BEE"/>
    <w:rsid w:val="00AE395B"/>
    <w:rsid w:val="00B3077A"/>
    <w:rsid w:val="00BA3E85"/>
    <w:rsid w:val="00BC2B55"/>
    <w:rsid w:val="00BD2A54"/>
    <w:rsid w:val="00C04134"/>
    <w:rsid w:val="00C074E6"/>
    <w:rsid w:val="00C506FA"/>
    <w:rsid w:val="00CC05CF"/>
    <w:rsid w:val="00CD7655"/>
    <w:rsid w:val="00D06546"/>
    <w:rsid w:val="00D559E0"/>
    <w:rsid w:val="00E517CA"/>
    <w:rsid w:val="00ED563C"/>
    <w:rsid w:val="00F25FFC"/>
    <w:rsid w:val="00F337B4"/>
    <w:rsid w:val="00F7149F"/>
    <w:rsid w:val="00F7463B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AF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4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44D"/>
    <w:rPr>
      <w:rFonts w:ascii="Cambria" w:eastAsia="MS Mincho" w:hAnsi="Cambria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44D"/>
    <w:rPr>
      <w:rFonts w:ascii="Cambria" w:eastAsia="MS Mincho" w:hAnsi="Cambria" w:cs="Times New Roman"/>
      <w:b/>
      <w:bCs/>
      <w:sz w:val="20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AF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4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44D"/>
    <w:rPr>
      <w:rFonts w:ascii="Cambria" w:eastAsia="MS Mincho" w:hAnsi="Cambria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44D"/>
    <w:rPr>
      <w:rFonts w:ascii="Cambria" w:eastAsia="MS Mincho" w:hAnsi="Cambria" w:cs="Times New Roman"/>
      <w:b/>
      <w:bCs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7E86-1136-40F0-9F46-5EBFFFBC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Ek</cp:lastModifiedBy>
  <cp:revision>2</cp:revision>
  <cp:lastPrinted>2017-12-08T12:38:00Z</cp:lastPrinted>
  <dcterms:created xsi:type="dcterms:W3CDTF">2018-10-24T08:48:00Z</dcterms:created>
  <dcterms:modified xsi:type="dcterms:W3CDTF">2018-10-24T08:48:00Z</dcterms:modified>
</cp:coreProperties>
</file>