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9F" w:rsidRPr="00FB781B" w:rsidRDefault="00FB781B" w:rsidP="00FB781B">
      <w:pPr>
        <w:jc w:val="right"/>
        <w:rPr>
          <w:rStyle w:val="Tytuksiki"/>
          <w:rFonts w:cstheme="minorHAnsi"/>
          <w:b w:val="0"/>
          <w:bCs w:val="0"/>
          <w:smallCaps w:val="0"/>
          <w:spacing w:val="0"/>
        </w:rPr>
      </w:pPr>
      <w:r w:rsidRPr="00FB781B">
        <w:rPr>
          <w:rStyle w:val="Tytuksiki"/>
          <w:rFonts w:cstheme="minorHAnsi"/>
          <w:b w:val="0"/>
          <w:bCs w:val="0"/>
          <w:smallCaps w:val="0"/>
          <w:spacing w:val="0"/>
        </w:rPr>
        <w:t>Załącznik nr 5</w:t>
      </w:r>
    </w:p>
    <w:p w:rsidR="00FB781B" w:rsidRPr="00FB781B" w:rsidRDefault="00FB781B" w:rsidP="00FB781B">
      <w:pPr>
        <w:tabs>
          <w:tab w:val="left" w:pos="7088"/>
          <w:tab w:val="right" w:leader="dot" w:pos="9072"/>
        </w:tabs>
        <w:spacing w:after="0" w:line="240" w:lineRule="auto"/>
        <w:jc w:val="right"/>
        <w:rPr>
          <w:rFonts w:cstheme="minorHAnsi"/>
        </w:rPr>
      </w:pPr>
      <w:r w:rsidRPr="00FB781B">
        <w:rPr>
          <w:rFonts w:cstheme="minorHAnsi"/>
        </w:rPr>
        <w:tab/>
      </w:r>
    </w:p>
    <w:p w:rsidR="00FB781B" w:rsidRPr="00FB781B" w:rsidRDefault="00FB781B" w:rsidP="00FB781B">
      <w:pPr>
        <w:tabs>
          <w:tab w:val="left" w:pos="7321"/>
        </w:tabs>
        <w:spacing w:after="0" w:line="240" w:lineRule="auto"/>
        <w:rPr>
          <w:rFonts w:cstheme="minorHAnsi"/>
          <w:i/>
          <w:vertAlign w:val="superscript"/>
        </w:rPr>
      </w:pPr>
      <w:r w:rsidRPr="00FB781B">
        <w:rPr>
          <w:rFonts w:cstheme="minorHAnsi"/>
          <w:i/>
          <w:vertAlign w:val="superscript"/>
        </w:rPr>
        <w:tab/>
        <w:t>(miejscowość i data)</w:t>
      </w:r>
    </w:p>
    <w:p w:rsidR="00FB781B" w:rsidRPr="00FB781B" w:rsidRDefault="00FB781B" w:rsidP="00FB781B">
      <w:pPr>
        <w:spacing w:after="0" w:line="240" w:lineRule="auto"/>
        <w:rPr>
          <w:rFonts w:cstheme="minorHAnsi"/>
        </w:rPr>
      </w:pPr>
    </w:p>
    <w:p w:rsidR="00FB781B" w:rsidRPr="00FB781B" w:rsidRDefault="00FB781B" w:rsidP="00FB781B">
      <w:pPr>
        <w:spacing w:after="0" w:line="240" w:lineRule="auto"/>
        <w:rPr>
          <w:rFonts w:cstheme="minorHAnsi"/>
        </w:rPr>
      </w:pPr>
      <w:r w:rsidRPr="00FB781B">
        <w:rPr>
          <w:rFonts w:cstheme="minorHAnsi"/>
        </w:rPr>
        <w:t xml:space="preserve">Oświadczam, iż </w:t>
      </w:r>
    </w:p>
    <w:p w:rsidR="00FB781B" w:rsidRPr="00FB781B" w:rsidRDefault="00FB781B" w:rsidP="00FB781B">
      <w:pPr>
        <w:spacing w:after="0" w:line="240" w:lineRule="auto"/>
        <w:rPr>
          <w:rFonts w:cstheme="minorHAnsi"/>
        </w:rPr>
      </w:pPr>
    </w:p>
    <w:p w:rsidR="00FB781B" w:rsidRPr="00FB781B" w:rsidRDefault="00FB781B" w:rsidP="00FB781B">
      <w:pPr>
        <w:tabs>
          <w:tab w:val="right" w:leader="dot" w:pos="9072"/>
        </w:tabs>
        <w:spacing w:after="0" w:line="240" w:lineRule="auto"/>
        <w:jc w:val="both"/>
        <w:rPr>
          <w:rFonts w:cstheme="minorHAnsi"/>
        </w:rPr>
      </w:pPr>
      <w:r w:rsidRPr="00FB781B">
        <w:rPr>
          <w:rFonts w:cstheme="minorHAnsi"/>
        </w:rPr>
        <w:tab/>
      </w:r>
    </w:p>
    <w:p w:rsidR="00FB781B" w:rsidRPr="00FB781B" w:rsidRDefault="00FB781B" w:rsidP="00FB781B">
      <w:pPr>
        <w:spacing w:after="0" w:line="240" w:lineRule="auto"/>
        <w:ind w:left="2832" w:firstLine="708"/>
        <w:rPr>
          <w:rFonts w:cstheme="minorHAnsi"/>
          <w:i/>
          <w:vertAlign w:val="superscript"/>
        </w:rPr>
      </w:pPr>
      <w:r w:rsidRPr="00FB781B">
        <w:rPr>
          <w:rFonts w:cstheme="minorHAnsi"/>
          <w:i/>
          <w:vertAlign w:val="superscript"/>
        </w:rPr>
        <w:t>(pełna nazwa Wnioskodawcy)</w:t>
      </w:r>
    </w:p>
    <w:p w:rsidR="00FB781B" w:rsidRPr="00FB781B" w:rsidRDefault="00FB781B" w:rsidP="00FB781B">
      <w:pPr>
        <w:spacing w:after="0" w:line="240" w:lineRule="auto"/>
        <w:rPr>
          <w:rFonts w:cstheme="minorHAnsi"/>
        </w:rPr>
      </w:pPr>
    </w:p>
    <w:p w:rsidR="00FB781B" w:rsidRPr="00FB781B" w:rsidRDefault="00FB781B" w:rsidP="00FB781B">
      <w:pPr>
        <w:spacing w:line="360" w:lineRule="auto"/>
        <w:jc w:val="both"/>
        <w:rPr>
          <w:rFonts w:cstheme="minorHAnsi"/>
        </w:rPr>
      </w:pPr>
      <w:r w:rsidRPr="00FB781B">
        <w:rPr>
          <w:rFonts w:cstheme="minorHAnsi"/>
        </w:rPr>
        <w:t>w związku ze składaniem Wniosku o grant w projekcie „Bon na Innowacje. Innowacyjność=Konkurencyjność”:</w:t>
      </w:r>
    </w:p>
    <w:p w:rsidR="00FB781B" w:rsidRPr="00FB781B" w:rsidRDefault="00FB781B" w:rsidP="00FB781B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FB781B">
        <w:rPr>
          <w:rFonts w:cstheme="minorHAnsi"/>
        </w:rPr>
        <w:t>Dokonał wyboru Wykonawcy w oparciu o najbardziej korzystną ekonomicznie i jakościowo ofertę.</w:t>
      </w:r>
    </w:p>
    <w:p w:rsidR="00FB781B" w:rsidRPr="00FB781B" w:rsidRDefault="00FB781B" w:rsidP="00FB781B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FB781B">
        <w:rPr>
          <w:rFonts w:cstheme="minorHAnsi"/>
        </w:rPr>
        <w:t>Przestrzegał przy wyborze Wykonawcy i będzie przestrzegał przy późniejszym wydatkowaniu środków prawa wspólnotowego i krajowego m.in. w zakresie zapewnienia zasad przejrzystości, jawności i ochrony uczciwej konkurencji oraz równości szans Wykonawców na rynku ofert (w tym upublicznienia oferty i dostępu do informacji o ofercie).</w:t>
      </w:r>
    </w:p>
    <w:p w:rsidR="00FB781B" w:rsidRPr="00FB781B" w:rsidRDefault="00FB781B" w:rsidP="00FB781B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FB781B">
        <w:rPr>
          <w:rFonts w:cstheme="minorHAnsi"/>
        </w:rPr>
        <w:t>Dołożył wszelkich starań w celu uniknięcia konfliktu interesów rozumianego jako brak bezstronności i obiektywności przy wyłanianiu Wykonawcy do realizacji Usługi.</w:t>
      </w:r>
    </w:p>
    <w:p w:rsidR="00FB781B" w:rsidRPr="00FB781B" w:rsidRDefault="00FB781B" w:rsidP="00FB781B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</w:rPr>
      </w:pPr>
      <w:r w:rsidRPr="00FB781B">
        <w:rPr>
          <w:rFonts w:cstheme="minorHAnsi"/>
        </w:rPr>
        <w:t>Przeprowadził procedurę wyłonienia Wykonawcy, która została opisana poniżej: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268"/>
        <w:gridCol w:w="2082"/>
        <w:gridCol w:w="2268"/>
        <w:gridCol w:w="2202"/>
      </w:tblGrid>
      <w:tr w:rsidR="00FB781B" w:rsidTr="00FB781B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t>Wskazanie sposobu upublicznienia oferty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B781B" w:rsidTr="00FB781B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t>Opis przedmiotu zamówienia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B781B" w:rsidTr="00FB781B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t>Kryteria wyboru</w:t>
            </w:r>
            <w:r w:rsidRPr="00FB781B">
              <w:rPr>
                <w:rFonts w:cstheme="minorHAnsi"/>
                <w:sz w:val="20"/>
                <w:szCs w:val="20"/>
              </w:rPr>
              <w:br/>
            </w:r>
            <w:r w:rsidRPr="00FB781B">
              <w:rPr>
                <w:rFonts w:cstheme="minorHAnsi"/>
                <w:i/>
                <w:sz w:val="20"/>
                <w:szCs w:val="20"/>
              </w:rPr>
              <w:t>(np. 100% cena)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B781B" w:rsidTr="00FB781B">
        <w:trPr>
          <w:cantSplit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B" w:rsidRPr="00FB781B" w:rsidRDefault="00FB78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t>Potencjalny Wykonawca nr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t>Potencjalny Wykonawca nr 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t>Potencjalny Wykonawca nr 3</w:t>
            </w:r>
          </w:p>
        </w:tc>
      </w:tr>
      <w:tr w:rsidR="00FB781B" w:rsidTr="00FB781B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t>Potencjalni Wykonawcy do których skierowano zapytanie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B781B" w:rsidTr="00FB781B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t>Data wysłania zapytania</w:t>
            </w:r>
            <w:r w:rsidRPr="00FB781B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B781B">
              <w:rPr>
                <w:rFonts w:cstheme="minorHAnsi"/>
                <w:i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B781B" w:rsidTr="00FB781B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t>Data otrzymania oferty</w:t>
            </w:r>
            <w:r w:rsidRPr="00FB781B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FB781B">
              <w:rPr>
                <w:rFonts w:cstheme="minorHAnsi"/>
                <w:i/>
                <w:sz w:val="20"/>
                <w:szCs w:val="20"/>
              </w:rPr>
              <w:t>dd.mm.rrrr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B781B" w:rsidTr="00FB781B">
        <w:trPr>
          <w:cantSplit/>
          <w:trHeight w:val="416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t>Cena usługi netto</w:t>
            </w:r>
            <w:r w:rsidRPr="00FB781B">
              <w:rPr>
                <w:rFonts w:cstheme="minorHAnsi"/>
                <w:sz w:val="20"/>
                <w:szCs w:val="20"/>
              </w:rPr>
              <w:br/>
            </w:r>
            <w:r w:rsidRPr="00FB781B">
              <w:rPr>
                <w:rFonts w:cstheme="minorHAnsi"/>
                <w:i/>
                <w:sz w:val="20"/>
                <w:szCs w:val="20"/>
              </w:rPr>
              <w:t>ważna na dzień dokonywania zamówienia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B781B" w:rsidTr="00FB781B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B" w:rsidRPr="00FB781B" w:rsidRDefault="00FB78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781B">
              <w:rPr>
                <w:rFonts w:cstheme="minorHAnsi"/>
                <w:sz w:val="20"/>
                <w:szCs w:val="20"/>
              </w:rPr>
              <w:t>Uzasadnienie wyboru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B781B" w:rsidRPr="00FB781B" w:rsidRDefault="00FB781B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B781B" w:rsidRDefault="00FB781B" w:rsidP="00FB781B">
      <w:pPr>
        <w:rPr>
          <w:rFonts w:ascii="Times New Roman" w:hAnsi="Times New Roman" w:cs="Times New Roman"/>
          <w:b/>
          <w:sz w:val="24"/>
          <w:szCs w:val="24"/>
        </w:rPr>
      </w:pPr>
    </w:p>
    <w:p w:rsidR="00FB781B" w:rsidRDefault="00FB781B" w:rsidP="00FB781B">
      <w:pPr>
        <w:rPr>
          <w:rFonts w:ascii="Times New Roman" w:hAnsi="Times New Roman"/>
          <w:b/>
          <w:sz w:val="24"/>
          <w:szCs w:val="24"/>
        </w:rPr>
      </w:pPr>
    </w:p>
    <w:p w:rsidR="00FB781B" w:rsidRDefault="00FB781B" w:rsidP="00FB781B">
      <w:pPr>
        <w:tabs>
          <w:tab w:val="left" w:pos="5529"/>
          <w:tab w:val="right" w:leader="do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781B" w:rsidRDefault="00FB781B" w:rsidP="00FB78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color w:val="231F20"/>
          <w:vertAlign w:val="superscript"/>
          <w:lang w:eastAsia="pl-PL"/>
        </w:rPr>
        <w:t>Podpis oraz pieczęć imienna lub firmowa Wnioskodawcy</w:t>
      </w:r>
    </w:p>
    <w:p w:rsidR="00FB781B" w:rsidRDefault="00FB781B" w:rsidP="00FB781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B781B" w:rsidRPr="00FB781B" w:rsidRDefault="00FB781B" w:rsidP="00FB781B">
      <w:pPr>
        <w:spacing w:before="100" w:beforeAutospacing="1" w:after="100" w:afterAutospacing="1" w:line="360" w:lineRule="auto"/>
        <w:jc w:val="both"/>
        <w:rPr>
          <w:rFonts w:cstheme="minorHAnsi"/>
        </w:rPr>
      </w:pPr>
      <w:r w:rsidRPr="00FB781B">
        <w:rPr>
          <w:rFonts w:cstheme="minorHAnsi"/>
        </w:rPr>
        <w:t>Załączniki:</w:t>
      </w:r>
    </w:p>
    <w:p w:rsidR="00FB781B" w:rsidRPr="00FB781B" w:rsidRDefault="00FB781B" w:rsidP="00FB781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FB781B">
        <w:rPr>
          <w:rFonts w:cstheme="minorHAnsi"/>
        </w:rPr>
        <w:t>Kopia zapytania skierowanego do potencjalnego Wykonawcy nr 1.</w:t>
      </w:r>
    </w:p>
    <w:p w:rsidR="00FB781B" w:rsidRPr="00FB781B" w:rsidRDefault="00FB781B" w:rsidP="00FB781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FB781B">
        <w:rPr>
          <w:rFonts w:cstheme="minorHAnsi"/>
        </w:rPr>
        <w:t>Kopia zapytania skierowanego do potencjalnego Wykonawcy nr 2.</w:t>
      </w:r>
    </w:p>
    <w:p w:rsidR="00FB781B" w:rsidRPr="00FB781B" w:rsidRDefault="00FB781B" w:rsidP="00FB781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FB781B">
        <w:rPr>
          <w:rFonts w:cstheme="minorHAnsi"/>
        </w:rPr>
        <w:t>Kopia zapytania skierowanego do potencjalnego Wykonawcy nr 3.</w:t>
      </w:r>
    </w:p>
    <w:p w:rsidR="00FB781B" w:rsidRPr="00FB781B" w:rsidRDefault="00FB781B" w:rsidP="00FB781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FB781B">
        <w:rPr>
          <w:rFonts w:cstheme="minorHAnsi"/>
        </w:rPr>
        <w:t>Kopia otrzymanej oferty/odpowiedzi od potencjalnego Wykonawcy nr 1.</w:t>
      </w:r>
    </w:p>
    <w:p w:rsidR="00FB781B" w:rsidRPr="00FB781B" w:rsidRDefault="00FB781B" w:rsidP="00FB781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FB781B">
        <w:rPr>
          <w:rFonts w:cstheme="minorHAnsi"/>
        </w:rPr>
        <w:t>Kopia otrzymanej oferty/odpowiedzi od potencjalnego Wykonawcy nr 2.</w:t>
      </w:r>
    </w:p>
    <w:p w:rsidR="00FB781B" w:rsidRPr="00FB781B" w:rsidRDefault="00FB781B" w:rsidP="00FB781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theme="minorHAnsi"/>
          <w:sz w:val="20"/>
        </w:rPr>
      </w:pPr>
      <w:r w:rsidRPr="00FB781B">
        <w:rPr>
          <w:rFonts w:cstheme="minorHAnsi"/>
        </w:rPr>
        <w:t>Kopia otrzymanej oferty/odpowiedzi od potencjalnego Wykonawcy nr 3.</w:t>
      </w:r>
    </w:p>
    <w:p w:rsidR="00FB781B" w:rsidRPr="00AB6BEE" w:rsidRDefault="00FB781B" w:rsidP="00FB781B">
      <w:pPr>
        <w:jc w:val="both"/>
        <w:rPr>
          <w:rStyle w:val="Tytuksiki"/>
          <w:b w:val="0"/>
          <w:bCs w:val="0"/>
          <w:smallCaps w:val="0"/>
          <w:spacing w:val="0"/>
        </w:rPr>
      </w:pPr>
    </w:p>
    <w:sectPr w:rsidR="00FB781B" w:rsidRPr="00AB6B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80" w:rsidRDefault="00D20D80" w:rsidP="00750920">
      <w:pPr>
        <w:spacing w:after="0" w:line="240" w:lineRule="auto"/>
      </w:pPr>
      <w:r>
        <w:separator/>
      </w:r>
    </w:p>
  </w:endnote>
  <w:endnote w:type="continuationSeparator" w:id="0">
    <w:p w:rsidR="00D20D80" w:rsidRDefault="00D20D80" w:rsidP="0075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 w:rsidP="00750920">
    <w:pPr>
      <w:pStyle w:val="Stopka"/>
      <w:rPr>
        <w:noProof/>
        <w:lang w:eastAsia="pl-PL"/>
      </w:rPr>
    </w:pPr>
  </w:p>
  <w:p w:rsidR="00750920" w:rsidRPr="00750920" w:rsidRDefault="00620122" w:rsidP="007509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CD54EC7" wp14:editId="7E3C21D3">
          <wp:simplePos x="0" y="0"/>
          <wp:positionH relativeFrom="column">
            <wp:posOffset>-899795</wp:posOffset>
          </wp:positionH>
          <wp:positionV relativeFrom="paragraph">
            <wp:posOffset>-851535</wp:posOffset>
          </wp:positionV>
          <wp:extent cx="7553325" cy="14744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950"/>
                  <a:stretch/>
                </pic:blipFill>
                <pic:spPr bwMode="auto">
                  <a:xfrm>
                    <a:off x="0" y="0"/>
                    <a:ext cx="7553325" cy="1474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80" w:rsidRDefault="00D20D80" w:rsidP="00750920">
      <w:pPr>
        <w:spacing w:after="0" w:line="240" w:lineRule="auto"/>
      </w:pPr>
      <w:r>
        <w:separator/>
      </w:r>
    </w:p>
  </w:footnote>
  <w:footnote w:type="continuationSeparator" w:id="0">
    <w:p w:rsidR="00D20D80" w:rsidRDefault="00D20D80" w:rsidP="0075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>
    <w:pPr>
      <w:pStyle w:val="Nagwek"/>
      <w:rPr>
        <w:noProof/>
        <w:lang w:eastAsia="pl-PL"/>
      </w:rPr>
    </w:pPr>
  </w:p>
  <w:p w:rsidR="00750920" w:rsidRDefault="006201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429500" cy="15335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53"/>
                  <a:stretch/>
                </pic:blipFill>
                <pic:spPr bwMode="auto">
                  <a:xfrm>
                    <a:off x="0" y="0"/>
                    <a:ext cx="7429500" cy="153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51A"/>
    <w:multiLevelType w:val="hybridMultilevel"/>
    <w:tmpl w:val="F552EE40"/>
    <w:lvl w:ilvl="0" w:tplc="BA0254F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22E1"/>
    <w:multiLevelType w:val="hybridMultilevel"/>
    <w:tmpl w:val="2EC0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23A3"/>
    <w:multiLevelType w:val="multilevel"/>
    <w:tmpl w:val="581C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0"/>
    <w:rsid w:val="000B4F0E"/>
    <w:rsid w:val="001544A1"/>
    <w:rsid w:val="00195E03"/>
    <w:rsid w:val="001C17A5"/>
    <w:rsid w:val="004E5AA1"/>
    <w:rsid w:val="005951E4"/>
    <w:rsid w:val="00620122"/>
    <w:rsid w:val="00727773"/>
    <w:rsid w:val="00750920"/>
    <w:rsid w:val="0076329A"/>
    <w:rsid w:val="00845211"/>
    <w:rsid w:val="009711ED"/>
    <w:rsid w:val="00AB6BEE"/>
    <w:rsid w:val="00BA3E85"/>
    <w:rsid w:val="00BD2A54"/>
    <w:rsid w:val="00C04134"/>
    <w:rsid w:val="00C506FA"/>
    <w:rsid w:val="00CC05CF"/>
    <w:rsid w:val="00D06546"/>
    <w:rsid w:val="00D20D80"/>
    <w:rsid w:val="00E517CA"/>
    <w:rsid w:val="00ED563C"/>
    <w:rsid w:val="00F7149F"/>
    <w:rsid w:val="00FB781B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431A-2C78-445E-84C0-A6D0E87E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Lidia Ek</dc:creator>
  <cp:keywords/>
  <dc:description/>
  <cp:lastModifiedBy>Anna Ek</cp:lastModifiedBy>
  <cp:revision>2</cp:revision>
  <cp:lastPrinted>2017-12-08T12:38:00Z</cp:lastPrinted>
  <dcterms:created xsi:type="dcterms:W3CDTF">2018-06-04T07:18:00Z</dcterms:created>
  <dcterms:modified xsi:type="dcterms:W3CDTF">2018-06-04T07:18:00Z</dcterms:modified>
</cp:coreProperties>
</file>